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5E46E5" w14:textId="77777777" w:rsidR="008F226A" w:rsidRPr="008F226A" w:rsidRDefault="008F226A" w:rsidP="008F226A">
      <w:pPr>
        <w:pStyle w:val="a4"/>
        <w:rPr>
          <w:lang w:val="de-DE"/>
        </w:rPr>
      </w:pPr>
      <w:r w:rsidRPr="008F226A">
        <w:rPr>
          <w:lang w:val="de-DE"/>
        </w:rPr>
        <w:t>Die Deutschen lieben ihre Autos</w:t>
      </w:r>
    </w:p>
    <w:p w14:paraId="1CD2942A" w14:textId="77777777" w:rsidR="00337616" w:rsidRDefault="008F226A" w:rsidP="00D92920">
      <w:pPr>
        <w:jc w:val="center"/>
      </w:pPr>
      <w:r>
        <w:rPr>
          <w:rFonts w:hint="eastAsia"/>
        </w:rPr>
        <w:t>車を愛するドイツ人</w:t>
      </w:r>
    </w:p>
    <w:p w14:paraId="558AC1FC" w14:textId="77777777" w:rsidR="008F226A" w:rsidRPr="008F226A" w:rsidRDefault="008F226A" w:rsidP="008F226A">
      <w:pPr>
        <w:jc w:val="right"/>
        <w:rPr>
          <w:lang w:val="de-DE"/>
        </w:rPr>
      </w:pPr>
      <w:r w:rsidRPr="008F226A">
        <w:rPr>
          <w:lang w:val="de-DE"/>
        </w:rPr>
        <w:t>DW Datum 17.03.2017</w:t>
      </w:r>
    </w:p>
    <w:p w14:paraId="4740B943" w14:textId="77777777" w:rsidR="008F226A" w:rsidRPr="008F226A" w:rsidRDefault="008F226A" w:rsidP="008F226A">
      <w:pPr>
        <w:jc w:val="right"/>
        <w:rPr>
          <w:sz w:val="20"/>
          <w:lang w:val="de-DE"/>
        </w:rPr>
      </w:pPr>
      <w:r w:rsidRPr="008F226A">
        <w:rPr>
          <w:sz w:val="20"/>
          <w:lang w:val="de-DE"/>
        </w:rPr>
        <w:t>http://www.dw.com/de/die-deutschen-lieben-ihre-autos/l-37971762</w:t>
      </w:r>
    </w:p>
    <w:p w14:paraId="19101B94" w14:textId="77777777" w:rsidR="008F226A" w:rsidRPr="008F226A" w:rsidRDefault="008F226A">
      <w:pPr>
        <w:rPr>
          <w:lang w:val="de-DE"/>
        </w:rPr>
      </w:pPr>
    </w:p>
    <w:p w14:paraId="19FEC73F" w14:textId="77777777" w:rsidR="008F226A" w:rsidRPr="008F226A" w:rsidRDefault="008F226A">
      <w:pPr>
        <w:rPr>
          <w:lang w:val="de-DE"/>
        </w:rPr>
      </w:pPr>
      <w:r>
        <w:rPr>
          <w:lang w:val="de-DE"/>
        </w:rPr>
        <w:t xml:space="preserve">2017-03-17 </w:t>
      </w:r>
      <w:r w:rsidRPr="008F226A">
        <w:rPr>
          <w:lang w:val="de-DE"/>
        </w:rPr>
        <w:t>Die Deutschen lieben ihre Autos</w:t>
      </w:r>
      <w:r>
        <w:rPr>
          <w:lang w:val="de-DE"/>
        </w:rPr>
        <w:t>.docx</w:t>
      </w:r>
      <w:bookmarkStart w:id="0" w:name="_GoBack"/>
      <w:bookmarkEnd w:id="0"/>
    </w:p>
    <w:p w14:paraId="5E2E847E" w14:textId="77777777" w:rsidR="008F226A" w:rsidRPr="008F226A" w:rsidRDefault="008F226A">
      <w:pPr>
        <w:rPr>
          <w:lang w:val="de-DE"/>
        </w:rPr>
      </w:pPr>
    </w:p>
    <w:p w14:paraId="399DAFFD" w14:textId="0AB0BA12" w:rsidR="008F226A" w:rsidRDefault="009D16E3">
      <w:pPr>
        <w:rPr>
          <w:lang w:val="de-DE"/>
        </w:rPr>
      </w:pPr>
      <w:r w:rsidRPr="009D16E3">
        <w:rPr>
          <w:noProof/>
        </w:rPr>
        <w:drawing>
          <wp:anchor distT="0" distB="0" distL="114300" distR="114300" simplePos="0" relativeHeight="251659264" behindDoc="0" locked="0" layoutInCell="1" allowOverlap="1" wp14:anchorId="38DF0DE5" wp14:editId="6024DD5C">
            <wp:simplePos x="0" y="0"/>
            <wp:positionH relativeFrom="column">
              <wp:posOffset>0</wp:posOffset>
            </wp:positionH>
            <wp:positionV relativeFrom="paragraph">
              <wp:posOffset>-635</wp:posOffset>
            </wp:positionV>
            <wp:extent cx="5396230" cy="2733040"/>
            <wp:effectExtent l="0" t="0" r="0" b="1016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96230" cy="2733040"/>
                    </a:xfrm>
                    <a:prstGeom prst="rect">
                      <a:avLst/>
                    </a:prstGeom>
                  </pic:spPr>
                </pic:pic>
              </a:graphicData>
            </a:graphic>
          </wp:anchor>
        </w:drawing>
      </w:r>
    </w:p>
    <w:p w14:paraId="471DD1EC" w14:textId="77777777" w:rsidR="009D16E3" w:rsidRDefault="009D16E3">
      <w:pPr>
        <w:rPr>
          <w:lang w:val="de-DE"/>
        </w:rPr>
      </w:pPr>
    </w:p>
    <w:p w14:paraId="5E0B12D0" w14:textId="77777777" w:rsidR="009D16E3" w:rsidRDefault="009D16E3">
      <w:pPr>
        <w:rPr>
          <w:lang w:val="de-DE"/>
        </w:rPr>
      </w:pPr>
    </w:p>
    <w:p w14:paraId="69DDABB9" w14:textId="77777777" w:rsidR="009D16E3" w:rsidRDefault="009D16E3">
      <w:pPr>
        <w:rPr>
          <w:lang w:val="de-DE"/>
        </w:rPr>
      </w:pPr>
    </w:p>
    <w:p w14:paraId="7811C334" w14:textId="77777777" w:rsidR="009D16E3" w:rsidRDefault="009D16E3">
      <w:pPr>
        <w:rPr>
          <w:lang w:val="de-DE"/>
        </w:rPr>
      </w:pPr>
    </w:p>
    <w:p w14:paraId="5C7A8A6A" w14:textId="77777777" w:rsidR="009D16E3" w:rsidRPr="008F226A" w:rsidRDefault="009D16E3">
      <w:pPr>
        <w:rPr>
          <w:lang w:val="de-DE"/>
        </w:rPr>
      </w:pPr>
    </w:p>
    <w:p w14:paraId="71754B0F" w14:textId="77777777" w:rsidR="008F226A" w:rsidRPr="008F226A" w:rsidRDefault="008F226A">
      <w:pPr>
        <w:rPr>
          <w:lang w:val="de-DE"/>
        </w:rPr>
      </w:pPr>
    </w:p>
    <w:p w14:paraId="3BCD6999" w14:textId="77777777" w:rsidR="008F226A" w:rsidRPr="008F226A" w:rsidRDefault="008F226A">
      <w:pPr>
        <w:rPr>
          <w:lang w:val="de-DE"/>
        </w:rPr>
      </w:pPr>
    </w:p>
    <w:p w14:paraId="5258E2D4" w14:textId="77777777" w:rsidR="008F226A" w:rsidRPr="008F226A" w:rsidRDefault="008F226A">
      <w:pPr>
        <w:rPr>
          <w:lang w:val="de-DE"/>
        </w:rPr>
      </w:pPr>
    </w:p>
    <w:p w14:paraId="3702CD76" w14:textId="77777777" w:rsidR="008F226A" w:rsidRPr="008F226A" w:rsidRDefault="008F226A">
      <w:pPr>
        <w:rPr>
          <w:lang w:val="de-DE"/>
        </w:rPr>
      </w:pPr>
    </w:p>
    <w:p w14:paraId="0190F7AC" w14:textId="77777777" w:rsidR="008F226A" w:rsidRPr="008F226A" w:rsidRDefault="008F226A">
      <w:pPr>
        <w:rPr>
          <w:lang w:val="de-DE"/>
        </w:rPr>
      </w:pPr>
    </w:p>
    <w:p w14:paraId="317A1FC2" w14:textId="77777777" w:rsidR="008F226A" w:rsidRPr="008F226A" w:rsidRDefault="008F226A" w:rsidP="008F226A">
      <w:pPr>
        <w:rPr>
          <w:lang w:val="de-DE"/>
        </w:rPr>
      </w:pPr>
      <w:r w:rsidRPr="008F226A">
        <w:rPr>
          <w:lang w:val="de-DE"/>
        </w:rPr>
        <w:t>Die Deutschen lieben ihre Autos</w:t>
      </w:r>
    </w:p>
    <w:p w14:paraId="352117A4" w14:textId="77777777" w:rsidR="008F226A" w:rsidRPr="008F226A" w:rsidRDefault="008F226A" w:rsidP="008F226A">
      <w:pPr>
        <w:rPr>
          <w:lang w:val="de-DE"/>
        </w:rPr>
      </w:pPr>
      <w:r w:rsidRPr="008F226A">
        <w:rPr>
          <w:lang w:val="de-DE"/>
        </w:rPr>
        <w:t>Sie waschen, polieren und dekorieren es: Seit Jahrzehnten haben die Deutschen eine ganz besondere Beziehung zu ihrem Auto. Heute werden die Wagen allerdings nicht mehr nur geliebt, sondern auch kritisiert.</w:t>
      </w:r>
    </w:p>
    <w:p w14:paraId="5194BC77" w14:textId="77777777" w:rsidR="008F226A" w:rsidRPr="008F226A" w:rsidRDefault="008F226A" w:rsidP="008F226A">
      <w:pPr>
        <w:rPr>
          <w:lang w:val="de-DE"/>
        </w:rPr>
      </w:pPr>
      <w:r w:rsidRPr="008F226A">
        <w:rPr>
          <w:lang w:val="de-DE"/>
        </w:rPr>
        <w:t>Der Deutsche und sein Auto: den Führerschein bestehen, die Schlüssel des ersten eigenen Wagens in den Händen halten - das sind Erinnerungen voller Glücksgefühle. Die Autoliebe der Deutschen begann in der Nachkriegszeit. Zwar hatte Ferdinand Porsche den ber</w:t>
      </w:r>
      <w:r w:rsidRPr="008F226A">
        <w:rPr>
          <w:rFonts w:hint="eastAsia"/>
          <w:lang w:val="de-DE"/>
        </w:rPr>
        <w:t>ü</w:t>
      </w:r>
      <w:r w:rsidRPr="008F226A">
        <w:rPr>
          <w:lang w:val="de-DE"/>
        </w:rPr>
        <w:t>hmten „VW-Käfer“ schon in den 1930er Jahren gebaut, doch er ging erst nach dem Krieg in Massenproduktion.</w:t>
      </w:r>
    </w:p>
    <w:p w14:paraId="520F072B" w14:textId="77777777" w:rsidR="008F226A" w:rsidRPr="008F226A" w:rsidRDefault="008F226A" w:rsidP="008F226A">
      <w:pPr>
        <w:rPr>
          <w:lang w:val="de-DE"/>
        </w:rPr>
      </w:pPr>
    </w:p>
    <w:p w14:paraId="2592EE5D" w14:textId="77777777" w:rsidR="008F226A" w:rsidRPr="008F226A" w:rsidRDefault="008F226A" w:rsidP="008F226A">
      <w:pPr>
        <w:rPr>
          <w:lang w:val="de-DE"/>
        </w:rPr>
      </w:pPr>
      <w:r w:rsidRPr="008F226A">
        <w:rPr>
          <w:lang w:val="de-DE"/>
        </w:rPr>
        <w:t xml:space="preserve">Der Käfer wurde das Symbol des Wirtschaftswunders der 50er Jahre. In dieser Zeit stieg der Wohlstand der Deutschen und sie investierten in ihre Mobilität. Viele erfüllten sich den Traum vom eigenen Auto, das regelmäßig liebevoll poliert und dekoriert wurde. Sie machten zunächst Reisen innerhalb Deutschlands, später wurde Italien zum </w:t>
      </w:r>
      <w:r w:rsidRPr="008F226A">
        <w:rPr>
          <w:lang w:val="de-DE"/>
        </w:rPr>
        <w:lastRenderedPageBreak/>
        <w:t>beliebtesten Urlaubsziel der Deutschen.</w:t>
      </w:r>
    </w:p>
    <w:p w14:paraId="10CF354A" w14:textId="77777777" w:rsidR="008F226A" w:rsidRPr="008F226A" w:rsidRDefault="008F226A" w:rsidP="008F226A">
      <w:pPr>
        <w:rPr>
          <w:lang w:val="de-DE"/>
        </w:rPr>
      </w:pPr>
    </w:p>
    <w:p w14:paraId="783C00A4" w14:textId="77777777" w:rsidR="008F226A" w:rsidRPr="008F226A" w:rsidRDefault="008F226A" w:rsidP="008F226A">
      <w:pPr>
        <w:rPr>
          <w:lang w:val="de-DE"/>
        </w:rPr>
      </w:pPr>
      <w:r w:rsidRPr="008F226A">
        <w:rPr>
          <w:lang w:val="de-DE"/>
        </w:rPr>
        <w:t>Das Autofahren blieb jedoch zunächst Männersache. Frauen durften erst nach 1958 ohne die Erlaubnis des Vaters oder Ehemanns einen Führerschein machen. Während man in der BRD jederzeit ein Auto kaufen konnte, musste man in der DDR über ein Jahrzehnt warten. Dort gab es zu wenige Produktionskapazitäten für den Trabant: das Auto der DDR, das vor allem aus Kunststoff bestand.</w:t>
      </w:r>
    </w:p>
    <w:p w14:paraId="30F18C97" w14:textId="77777777" w:rsidR="008F226A" w:rsidRPr="008F226A" w:rsidRDefault="008F226A" w:rsidP="008F226A">
      <w:pPr>
        <w:rPr>
          <w:lang w:val="de-DE"/>
        </w:rPr>
      </w:pPr>
    </w:p>
    <w:p w14:paraId="3DAB3DD2" w14:textId="77777777" w:rsidR="008F226A" w:rsidRDefault="008F226A" w:rsidP="008F226A">
      <w:pPr>
        <w:rPr>
          <w:lang w:val="de-DE"/>
        </w:rPr>
      </w:pPr>
      <w:r w:rsidRPr="008F226A">
        <w:rPr>
          <w:lang w:val="de-DE"/>
        </w:rPr>
        <w:t>Ab den 1970er Jahren begann man im Westen, das Autofahren auch kritisch zu sehen. Schuld waren die Ölkrise und die vielen Toten im Straßenverkehr. Das Thema Sicherheit im Verkehr wurde immer wichtiger, deshalb muss man sich seit 1976 beim Autofahren anschnallen. Auch für die Umwelt interessierten sich immer mehr Leute. Vor allem nach dem VW-Abgasskandal gibt es viele Diskussionen darüber, wie man dafür sorgen kann, dass Autos nicht mehr so viele Schadstoffe ausstoßen.</w:t>
      </w:r>
    </w:p>
    <w:p w14:paraId="61F6D433" w14:textId="77777777" w:rsidR="00513D9D" w:rsidRDefault="00513D9D" w:rsidP="008F226A">
      <w:pPr>
        <w:rPr>
          <w:lang w:val="de-DE"/>
        </w:rPr>
      </w:pPr>
    </w:p>
    <w:p w14:paraId="5537A0F0" w14:textId="44FAE3A2" w:rsidR="00513D9D" w:rsidRPr="00513D9D" w:rsidRDefault="00513D9D" w:rsidP="00D92920">
      <w:pPr>
        <w:pStyle w:val="2"/>
        <w:spacing w:before="120" w:after="120"/>
        <w:rPr>
          <w:lang w:val="de-DE"/>
        </w:rPr>
      </w:pPr>
      <w:r>
        <w:rPr>
          <w:lang w:val="de-DE"/>
        </w:rPr>
        <w:t>Glossar</w:t>
      </w:r>
    </w:p>
    <w:p w14:paraId="20F64BFE" w14:textId="77777777" w:rsidR="00513D9D" w:rsidRPr="00513D9D" w:rsidRDefault="00513D9D" w:rsidP="00513D9D">
      <w:pPr>
        <w:rPr>
          <w:lang w:val="de-DE"/>
        </w:rPr>
      </w:pPr>
      <w:r w:rsidRPr="00513D9D">
        <w:rPr>
          <w:lang w:val="de-DE"/>
        </w:rPr>
        <w:t>Glücksgefühl, -e (n.) — das Gefühl glücklich zu sein</w:t>
      </w:r>
    </w:p>
    <w:p w14:paraId="23CE0EF7" w14:textId="77777777" w:rsidR="00513D9D" w:rsidRPr="00513D9D" w:rsidRDefault="00513D9D" w:rsidP="00513D9D">
      <w:pPr>
        <w:rPr>
          <w:lang w:val="de-DE"/>
        </w:rPr>
      </w:pPr>
    </w:p>
    <w:p w14:paraId="3320DC58" w14:textId="77777777" w:rsidR="00513D9D" w:rsidRPr="00513D9D" w:rsidRDefault="00513D9D" w:rsidP="00513D9D">
      <w:pPr>
        <w:rPr>
          <w:lang w:val="de-DE"/>
        </w:rPr>
      </w:pPr>
      <w:r w:rsidRPr="00513D9D">
        <w:rPr>
          <w:lang w:val="de-DE"/>
        </w:rPr>
        <w:t>Nachkriegszeit (f., nur Singular) — hier: die Zeit nach dem Zweiten Weltkrieg</w:t>
      </w:r>
    </w:p>
    <w:p w14:paraId="0EB1E1CE" w14:textId="77777777" w:rsidR="00513D9D" w:rsidRPr="00513D9D" w:rsidRDefault="00513D9D" w:rsidP="00513D9D">
      <w:pPr>
        <w:rPr>
          <w:lang w:val="de-DE"/>
        </w:rPr>
      </w:pPr>
    </w:p>
    <w:p w14:paraId="59305A66" w14:textId="77777777" w:rsidR="00513D9D" w:rsidRPr="00513D9D" w:rsidRDefault="00513D9D" w:rsidP="00513D9D">
      <w:pPr>
        <w:rPr>
          <w:lang w:val="de-DE"/>
        </w:rPr>
      </w:pPr>
      <w:r w:rsidRPr="00513D9D">
        <w:rPr>
          <w:lang w:val="de-DE"/>
        </w:rPr>
        <w:t>VW-Käfer, - (m.) — ein berühmtes Auto der Firma Volkswagen</w:t>
      </w:r>
    </w:p>
    <w:p w14:paraId="2F08EE98" w14:textId="77777777" w:rsidR="00513D9D" w:rsidRPr="00513D9D" w:rsidRDefault="00513D9D" w:rsidP="00513D9D">
      <w:pPr>
        <w:rPr>
          <w:lang w:val="de-DE"/>
        </w:rPr>
      </w:pPr>
    </w:p>
    <w:p w14:paraId="04B61A82" w14:textId="77777777" w:rsidR="00513D9D" w:rsidRPr="00513D9D" w:rsidRDefault="00513D9D" w:rsidP="00513D9D">
      <w:pPr>
        <w:rPr>
          <w:lang w:val="de-DE"/>
        </w:rPr>
      </w:pPr>
      <w:r w:rsidRPr="00513D9D">
        <w:rPr>
          <w:lang w:val="de-DE"/>
        </w:rPr>
        <w:t>Massenproduktion, -en (f.) — die Tatsache, dass etwas in großer Menge produziert wird</w:t>
      </w:r>
    </w:p>
    <w:p w14:paraId="5923A62C" w14:textId="77777777" w:rsidR="00513D9D" w:rsidRPr="00513D9D" w:rsidRDefault="00513D9D" w:rsidP="00513D9D">
      <w:pPr>
        <w:rPr>
          <w:lang w:val="de-DE"/>
        </w:rPr>
      </w:pPr>
    </w:p>
    <w:p w14:paraId="47AAC19F" w14:textId="77777777" w:rsidR="00513D9D" w:rsidRPr="00513D9D" w:rsidRDefault="00513D9D" w:rsidP="00513D9D">
      <w:pPr>
        <w:rPr>
          <w:lang w:val="de-DE"/>
        </w:rPr>
      </w:pPr>
      <w:r w:rsidRPr="00513D9D">
        <w:rPr>
          <w:lang w:val="de-DE"/>
        </w:rPr>
        <w:t>Wirtschaftswunder (n., nur Singular) — die Zeit von 1948 bis Mitte der 1960er Jahre, in denen die deutsche Wirtschaft extrem gewachsen ist</w:t>
      </w:r>
    </w:p>
    <w:p w14:paraId="7CD2D038" w14:textId="77777777" w:rsidR="00513D9D" w:rsidRPr="00513D9D" w:rsidRDefault="00513D9D" w:rsidP="00513D9D">
      <w:pPr>
        <w:rPr>
          <w:lang w:val="de-DE"/>
        </w:rPr>
      </w:pPr>
    </w:p>
    <w:p w14:paraId="3E8ADDEB" w14:textId="77777777" w:rsidR="00513D9D" w:rsidRPr="00513D9D" w:rsidRDefault="00513D9D" w:rsidP="00513D9D">
      <w:pPr>
        <w:rPr>
          <w:lang w:val="de-DE"/>
        </w:rPr>
      </w:pPr>
      <w:r w:rsidRPr="00513D9D">
        <w:rPr>
          <w:lang w:val="de-DE"/>
        </w:rPr>
        <w:t>Wohlstand (m., nur Singular) — die Tatsache, dass jemand genug Geld hat, um gut zu leben</w:t>
      </w:r>
    </w:p>
    <w:p w14:paraId="707057A9" w14:textId="77777777" w:rsidR="00513D9D" w:rsidRPr="00513D9D" w:rsidRDefault="00513D9D" w:rsidP="00513D9D">
      <w:pPr>
        <w:rPr>
          <w:lang w:val="de-DE"/>
        </w:rPr>
      </w:pPr>
    </w:p>
    <w:p w14:paraId="20DFDFB0" w14:textId="77777777" w:rsidR="00513D9D" w:rsidRPr="00513D9D" w:rsidRDefault="00513D9D" w:rsidP="00513D9D">
      <w:pPr>
        <w:rPr>
          <w:lang w:val="de-DE"/>
        </w:rPr>
      </w:pPr>
      <w:r w:rsidRPr="00513D9D">
        <w:rPr>
          <w:lang w:val="de-DE"/>
        </w:rPr>
        <w:t>etwas in etwas investieren — hier: Geld für etwas ausgeben</w:t>
      </w:r>
    </w:p>
    <w:p w14:paraId="47952EFD" w14:textId="77777777" w:rsidR="00513D9D" w:rsidRPr="00513D9D" w:rsidRDefault="00513D9D" w:rsidP="00513D9D">
      <w:pPr>
        <w:rPr>
          <w:lang w:val="de-DE"/>
        </w:rPr>
      </w:pPr>
    </w:p>
    <w:p w14:paraId="413887C3" w14:textId="77777777" w:rsidR="00513D9D" w:rsidRPr="00513D9D" w:rsidRDefault="00513D9D" w:rsidP="00513D9D">
      <w:pPr>
        <w:rPr>
          <w:lang w:val="de-DE"/>
        </w:rPr>
      </w:pPr>
      <w:r w:rsidRPr="00513D9D">
        <w:rPr>
          <w:lang w:val="de-DE"/>
        </w:rPr>
        <w:lastRenderedPageBreak/>
        <w:t>Mobilität (f., nur Singular) — die Beweglichkeit; die Fähigkeit, sich zu bewegen oder vorwärtszukommen</w:t>
      </w:r>
    </w:p>
    <w:p w14:paraId="30BD143D" w14:textId="77777777" w:rsidR="00513D9D" w:rsidRPr="00513D9D" w:rsidRDefault="00513D9D" w:rsidP="00513D9D">
      <w:pPr>
        <w:rPr>
          <w:lang w:val="de-DE"/>
        </w:rPr>
      </w:pPr>
    </w:p>
    <w:p w14:paraId="60BE3E2D" w14:textId="77777777" w:rsidR="00513D9D" w:rsidRPr="00513D9D" w:rsidRDefault="00513D9D" w:rsidP="00513D9D">
      <w:pPr>
        <w:rPr>
          <w:lang w:val="de-DE"/>
        </w:rPr>
      </w:pPr>
      <w:r w:rsidRPr="00513D9D">
        <w:rPr>
          <w:lang w:val="de-DE"/>
        </w:rPr>
        <w:t>etwas polieren — etwas mit einem Tuch solange reinigen, bis es glänzt</w:t>
      </w:r>
    </w:p>
    <w:p w14:paraId="7D643244" w14:textId="77777777" w:rsidR="00513D9D" w:rsidRPr="00513D9D" w:rsidRDefault="00513D9D" w:rsidP="00513D9D">
      <w:pPr>
        <w:rPr>
          <w:lang w:val="de-DE"/>
        </w:rPr>
      </w:pPr>
    </w:p>
    <w:p w14:paraId="07E94674" w14:textId="77777777" w:rsidR="00513D9D" w:rsidRPr="00513D9D" w:rsidRDefault="00513D9D" w:rsidP="00513D9D">
      <w:pPr>
        <w:rPr>
          <w:lang w:val="de-DE"/>
        </w:rPr>
      </w:pPr>
      <w:r w:rsidRPr="00513D9D">
        <w:rPr>
          <w:lang w:val="de-DE"/>
        </w:rPr>
        <w:t>etwas dekorieren — etwas schmücken</w:t>
      </w:r>
    </w:p>
    <w:p w14:paraId="1B408B69" w14:textId="77777777" w:rsidR="00513D9D" w:rsidRPr="00513D9D" w:rsidRDefault="00513D9D" w:rsidP="00513D9D">
      <w:pPr>
        <w:rPr>
          <w:lang w:val="de-DE"/>
        </w:rPr>
      </w:pPr>
    </w:p>
    <w:p w14:paraId="163108A0" w14:textId="77777777" w:rsidR="00513D9D" w:rsidRPr="00513D9D" w:rsidRDefault="00513D9D" w:rsidP="00513D9D">
      <w:pPr>
        <w:rPr>
          <w:lang w:val="de-DE"/>
        </w:rPr>
      </w:pPr>
      <w:r w:rsidRPr="00513D9D">
        <w:rPr>
          <w:lang w:val="de-DE"/>
        </w:rPr>
        <w:t>zunächst — erst mal</w:t>
      </w:r>
    </w:p>
    <w:p w14:paraId="72248E8E" w14:textId="77777777" w:rsidR="00513D9D" w:rsidRPr="00513D9D" w:rsidRDefault="00513D9D" w:rsidP="00513D9D">
      <w:pPr>
        <w:rPr>
          <w:lang w:val="de-DE"/>
        </w:rPr>
      </w:pPr>
    </w:p>
    <w:p w14:paraId="7F7DD2C5" w14:textId="77777777" w:rsidR="00513D9D" w:rsidRPr="00513D9D" w:rsidRDefault="00513D9D" w:rsidP="00513D9D">
      <w:pPr>
        <w:rPr>
          <w:lang w:val="de-DE"/>
        </w:rPr>
      </w:pPr>
      <w:r w:rsidRPr="00513D9D">
        <w:rPr>
          <w:lang w:val="de-DE"/>
        </w:rPr>
        <w:t>BRD (f.) — Abkürzung für: Bundesrepublik Deutschland</w:t>
      </w:r>
    </w:p>
    <w:p w14:paraId="190BD311" w14:textId="77777777" w:rsidR="00513D9D" w:rsidRPr="00513D9D" w:rsidRDefault="00513D9D" w:rsidP="00513D9D">
      <w:pPr>
        <w:rPr>
          <w:lang w:val="de-DE"/>
        </w:rPr>
      </w:pPr>
    </w:p>
    <w:p w14:paraId="75AD049F" w14:textId="77777777" w:rsidR="00513D9D" w:rsidRPr="00513D9D" w:rsidRDefault="00513D9D" w:rsidP="00513D9D">
      <w:pPr>
        <w:rPr>
          <w:lang w:val="de-DE"/>
        </w:rPr>
      </w:pPr>
      <w:r w:rsidRPr="00513D9D">
        <w:rPr>
          <w:lang w:val="de-DE"/>
        </w:rPr>
        <w:t>Produktionskapazität, -en (f.) — hier: die Möglichkeiten eines Unternehmens, Produkte herzustellen</w:t>
      </w:r>
    </w:p>
    <w:p w14:paraId="0997329D" w14:textId="77777777" w:rsidR="00513D9D" w:rsidRPr="00513D9D" w:rsidRDefault="00513D9D" w:rsidP="00513D9D">
      <w:pPr>
        <w:rPr>
          <w:lang w:val="de-DE"/>
        </w:rPr>
      </w:pPr>
    </w:p>
    <w:p w14:paraId="087D656A" w14:textId="77777777" w:rsidR="00513D9D" w:rsidRPr="00513D9D" w:rsidRDefault="00513D9D" w:rsidP="00513D9D">
      <w:pPr>
        <w:rPr>
          <w:lang w:val="de-DE"/>
        </w:rPr>
      </w:pPr>
      <w:r w:rsidRPr="00513D9D">
        <w:rPr>
          <w:lang w:val="de-DE"/>
        </w:rPr>
        <w:t>Trabant, -/Trabbis (m.) — Kurzform: Trabbi; ein ab 1957 in der DDR hergestelltes Auto</w:t>
      </w:r>
    </w:p>
    <w:p w14:paraId="4DA845B6" w14:textId="77777777" w:rsidR="00513D9D" w:rsidRPr="00513D9D" w:rsidRDefault="00513D9D" w:rsidP="00513D9D">
      <w:pPr>
        <w:rPr>
          <w:lang w:val="de-DE"/>
        </w:rPr>
      </w:pPr>
    </w:p>
    <w:p w14:paraId="4B87256B" w14:textId="77777777" w:rsidR="00513D9D" w:rsidRPr="00513D9D" w:rsidRDefault="00513D9D" w:rsidP="00513D9D">
      <w:pPr>
        <w:rPr>
          <w:lang w:val="de-DE"/>
        </w:rPr>
      </w:pPr>
      <w:r w:rsidRPr="00513D9D">
        <w:rPr>
          <w:lang w:val="de-DE"/>
        </w:rPr>
        <w:t>DDR (f.) — Abkürzung für Deutsche Demokratische Republik (1949-1990)</w:t>
      </w:r>
    </w:p>
    <w:p w14:paraId="1AB34C98" w14:textId="77777777" w:rsidR="00513D9D" w:rsidRPr="00513D9D" w:rsidRDefault="00513D9D" w:rsidP="00513D9D">
      <w:pPr>
        <w:rPr>
          <w:lang w:val="de-DE"/>
        </w:rPr>
      </w:pPr>
    </w:p>
    <w:p w14:paraId="6B8E2B13" w14:textId="77777777" w:rsidR="00513D9D" w:rsidRPr="00513D9D" w:rsidRDefault="00513D9D" w:rsidP="00513D9D">
      <w:pPr>
        <w:rPr>
          <w:lang w:val="de-DE"/>
        </w:rPr>
      </w:pPr>
      <w:r w:rsidRPr="00513D9D">
        <w:rPr>
          <w:rFonts w:hint="eastAsia"/>
          <w:lang w:val="de-DE"/>
        </w:rPr>
        <w:t>Ö</w:t>
      </w:r>
      <w:r w:rsidRPr="00513D9D">
        <w:rPr>
          <w:lang w:val="de-DE"/>
        </w:rPr>
        <w:t>lkrise, -n (f.) — die Phase, in der der Preis für Öl sehr hoch ist</w:t>
      </w:r>
    </w:p>
    <w:p w14:paraId="48175929" w14:textId="77777777" w:rsidR="00513D9D" w:rsidRPr="00513D9D" w:rsidRDefault="00513D9D" w:rsidP="00513D9D">
      <w:pPr>
        <w:rPr>
          <w:lang w:val="de-DE"/>
        </w:rPr>
      </w:pPr>
    </w:p>
    <w:p w14:paraId="42C44B0B" w14:textId="77777777" w:rsidR="00513D9D" w:rsidRPr="00513D9D" w:rsidRDefault="00513D9D" w:rsidP="00513D9D">
      <w:pPr>
        <w:rPr>
          <w:lang w:val="de-DE"/>
        </w:rPr>
      </w:pPr>
      <w:r w:rsidRPr="00513D9D">
        <w:rPr>
          <w:lang w:val="de-DE"/>
        </w:rPr>
        <w:t>sich an|schnallen — sich im Auto mit einem Gurt sichern</w:t>
      </w:r>
    </w:p>
    <w:p w14:paraId="7F7FB3F8" w14:textId="77777777" w:rsidR="00513D9D" w:rsidRPr="00513D9D" w:rsidRDefault="00513D9D" w:rsidP="00513D9D">
      <w:pPr>
        <w:rPr>
          <w:lang w:val="de-DE"/>
        </w:rPr>
      </w:pPr>
    </w:p>
    <w:p w14:paraId="61281C2A" w14:textId="77777777" w:rsidR="00513D9D" w:rsidRPr="00513D9D" w:rsidRDefault="00513D9D" w:rsidP="00513D9D">
      <w:pPr>
        <w:rPr>
          <w:lang w:val="de-DE"/>
        </w:rPr>
      </w:pPr>
      <w:r w:rsidRPr="00513D9D">
        <w:rPr>
          <w:lang w:val="de-DE"/>
        </w:rPr>
        <w:t>Schadstoff, -e (m.) — ein Stoff, der schlecht für die Umwelt ist</w:t>
      </w:r>
    </w:p>
    <w:p w14:paraId="5ACD66D3" w14:textId="77777777" w:rsidR="00513D9D" w:rsidRPr="00513D9D" w:rsidRDefault="00513D9D" w:rsidP="00513D9D">
      <w:pPr>
        <w:rPr>
          <w:lang w:val="de-DE"/>
        </w:rPr>
      </w:pPr>
    </w:p>
    <w:p w14:paraId="5225ED0E" w14:textId="14EE9841" w:rsidR="00513D9D" w:rsidRDefault="00513D9D" w:rsidP="00513D9D">
      <w:pPr>
        <w:rPr>
          <w:lang w:val="de-DE"/>
        </w:rPr>
      </w:pPr>
      <w:r w:rsidRPr="00513D9D">
        <w:rPr>
          <w:lang w:val="de-DE"/>
        </w:rPr>
        <w:t>etwas aus|stoßen — hier: etwas in die Luft blasen</w:t>
      </w:r>
    </w:p>
    <w:p w14:paraId="14041212" w14:textId="77777777" w:rsidR="00513D9D" w:rsidRDefault="00513D9D" w:rsidP="008F226A">
      <w:pPr>
        <w:rPr>
          <w:lang w:val="de-DE"/>
        </w:rPr>
      </w:pPr>
    </w:p>
    <w:p w14:paraId="4EECC348" w14:textId="77777777" w:rsidR="00513D9D" w:rsidRPr="00513D9D" w:rsidRDefault="00513D9D" w:rsidP="00D92920">
      <w:pPr>
        <w:pStyle w:val="2"/>
        <w:spacing w:before="120" w:after="120"/>
        <w:rPr>
          <w:lang w:val="de-DE"/>
        </w:rPr>
      </w:pPr>
      <w:r w:rsidRPr="00513D9D">
        <w:rPr>
          <w:lang w:val="de-DE"/>
        </w:rPr>
        <w:t>Fragen zum Text</w:t>
      </w:r>
    </w:p>
    <w:p w14:paraId="6C0C8B07" w14:textId="77777777" w:rsidR="00513D9D" w:rsidRPr="00513D9D" w:rsidRDefault="00513D9D" w:rsidP="00513D9D">
      <w:pPr>
        <w:rPr>
          <w:lang w:val="de-DE"/>
        </w:rPr>
      </w:pPr>
      <w:r w:rsidRPr="00513D9D">
        <w:rPr>
          <w:lang w:val="de-DE"/>
        </w:rPr>
        <w:t>Was steht im Text? Es können auch mehrere Antworten richtig sein.</w:t>
      </w:r>
    </w:p>
    <w:p w14:paraId="383E7EA2" w14:textId="77777777" w:rsidR="00513D9D" w:rsidRPr="00513D9D" w:rsidRDefault="00513D9D" w:rsidP="00513D9D">
      <w:pPr>
        <w:rPr>
          <w:lang w:val="de-DE"/>
        </w:rPr>
      </w:pPr>
      <w:r w:rsidRPr="00513D9D">
        <w:rPr>
          <w:lang w:val="de-DE"/>
        </w:rPr>
        <w:t>Was ist richtig?</w:t>
      </w:r>
    </w:p>
    <w:p w14:paraId="508CE6B1" w14:textId="77777777" w:rsidR="00513D9D" w:rsidRPr="00513D9D" w:rsidRDefault="00513D9D" w:rsidP="00513D9D">
      <w:pPr>
        <w:rPr>
          <w:lang w:val="de-DE"/>
        </w:rPr>
      </w:pPr>
    </w:p>
    <w:p w14:paraId="487AE5F9" w14:textId="77777777" w:rsidR="00513D9D" w:rsidRPr="00513D9D" w:rsidRDefault="00513D9D" w:rsidP="00513D9D">
      <w:pPr>
        <w:rPr>
          <w:lang w:val="de-DE"/>
        </w:rPr>
      </w:pPr>
      <w:r w:rsidRPr="00513D9D">
        <w:rPr>
          <w:lang w:val="de-DE"/>
        </w:rPr>
        <w:t xml:space="preserve"> Die Autos werden von den Deutschen sowohl kritisiert als auch geliebt. </w:t>
      </w:r>
    </w:p>
    <w:p w14:paraId="2DD55AD9" w14:textId="77777777" w:rsidR="00513D9D" w:rsidRPr="00513D9D" w:rsidRDefault="00513D9D" w:rsidP="00513D9D">
      <w:pPr>
        <w:rPr>
          <w:lang w:val="de-DE"/>
        </w:rPr>
      </w:pPr>
      <w:r w:rsidRPr="00513D9D">
        <w:rPr>
          <w:lang w:val="de-DE"/>
        </w:rPr>
        <w:t xml:space="preserve"> Der VW-Käfer wurde nach dem Zweiten Weltkrieg erfunden. </w:t>
      </w:r>
    </w:p>
    <w:p w14:paraId="6D0B050E" w14:textId="77777777" w:rsidR="00513D9D" w:rsidRPr="00513D9D" w:rsidRDefault="00513D9D" w:rsidP="00513D9D">
      <w:pPr>
        <w:rPr>
          <w:lang w:val="de-DE"/>
        </w:rPr>
      </w:pPr>
      <w:r w:rsidRPr="00513D9D">
        <w:rPr>
          <w:lang w:val="de-DE"/>
        </w:rPr>
        <w:lastRenderedPageBreak/>
        <w:t xml:space="preserve"> In den 1950er Jahren interessierte man sich nicht für die Sicherheit im Auto.</w:t>
      </w:r>
    </w:p>
    <w:p w14:paraId="5ACDDC33" w14:textId="77777777" w:rsidR="00513D9D" w:rsidRPr="00513D9D" w:rsidRDefault="00513D9D" w:rsidP="00513D9D">
      <w:pPr>
        <w:rPr>
          <w:lang w:val="de-DE"/>
        </w:rPr>
      </w:pPr>
      <w:r w:rsidRPr="00513D9D">
        <w:rPr>
          <w:lang w:val="de-DE"/>
        </w:rPr>
        <w:t>Viele Deutsche…</w:t>
      </w:r>
    </w:p>
    <w:p w14:paraId="268582F2" w14:textId="77777777" w:rsidR="00513D9D" w:rsidRPr="00513D9D" w:rsidRDefault="00513D9D" w:rsidP="00513D9D">
      <w:pPr>
        <w:rPr>
          <w:lang w:val="de-DE"/>
        </w:rPr>
      </w:pPr>
    </w:p>
    <w:p w14:paraId="6AFD3F66" w14:textId="77777777" w:rsidR="00513D9D" w:rsidRPr="00513D9D" w:rsidRDefault="00513D9D" w:rsidP="00513D9D">
      <w:pPr>
        <w:rPr>
          <w:lang w:val="de-DE"/>
        </w:rPr>
      </w:pPr>
      <w:r w:rsidRPr="00513D9D">
        <w:rPr>
          <w:lang w:val="de-DE"/>
        </w:rPr>
        <w:t xml:space="preserve"> macht es glücklich, wenn sie sich an die ersten Erlebnisse mit ihrem Auto erinnern. </w:t>
      </w:r>
    </w:p>
    <w:p w14:paraId="107622D2" w14:textId="77777777" w:rsidR="00513D9D" w:rsidRPr="00513D9D" w:rsidRDefault="00513D9D" w:rsidP="00513D9D">
      <w:pPr>
        <w:rPr>
          <w:lang w:val="de-DE"/>
        </w:rPr>
      </w:pPr>
      <w:r w:rsidRPr="00513D9D">
        <w:rPr>
          <w:lang w:val="de-DE"/>
        </w:rPr>
        <w:t xml:space="preserve"> fuhren mit dem Auto in die DDR in Urlaub. </w:t>
      </w:r>
    </w:p>
    <w:p w14:paraId="1F228205" w14:textId="77777777" w:rsidR="00513D9D" w:rsidRPr="00513D9D" w:rsidRDefault="00513D9D" w:rsidP="00513D9D">
      <w:pPr>
        <w:rPr>
          <w:lang w:val="de-DE"/>
        </w:rPr>
      </w:pPr>
      <w:r w:rsidRPr="00513D9D">
        <w:rPr>
          <w:lang w:val="de-DE"/>
        </w:rPr>
        <w:t xml:space="preserve"> kritisieren heute, dass Autos schlecht für die Umwelt sind.</w:t>
      </w:r>
    </w:p>
    <w:p w14:paraId="09E2C858" w14:textId="77777777" w:rsidR="00513D9D" w:rsidRPr="00513D9D" w:rsidRDefault="00513D9D" w:rsidP="00513D9D">
      <w:pPr>
        <w:rPr>
          <w:lang w:val="de-DE"/>
        </w:rPr>
      </w:pPr>
      <w:r w:rsidRPr="00513D9D">
        <w:rPr>
          <w:lang w:val="de-DE"/>
        </w:rPr>
        <w:t>Was stimmt?</w:t>
      </w:r>
    </w:p>
    <w:p w14:paraId="5C2C993B" w14:textId="77777777" w:rsidR="00513D9D" w:rsidRPr="00513D9D" w:rsidRDefault="00513D9D" w:rsidP="00513D9D">
      <w:pPr>
        <w:rPr>
          <w:lang w:val="de-DE"/>
        </w:rPr>
      </w:pPr>
    </w:p>
    <w:p w14:paraId="35FF4E4A" w14:textId="77777777" w:rsidR="00513D9D" w:rsidRPr="00513D9D" w:rsidRDefault="00513D9D" w:rsidP="00513D9D">
      <w:pPr>
        <w:rPr>
          <w:lang w:val="de-DE"/>
        </w:rPr>
      </w:pPr>
      <w:r w:rsidRPr="00513D9D">
        <w:rPr>
          <w:lang w:val="de-DE"/>
        </w:rPr>
        <w:t xml:space="preserve"> Frauen haben sich vor dem Zweiten Weltkrieg nicht für Autos interessiert. </w:t>
      </w:r>
    </w:p>
    <w:p w14:paraId="1E6B4F44" w14:textId="77777777" w:rsidR="00513D9D" w:rsidRPr="00513D9D" w:rsidRDefault="00513D9D" w:rsidP="00513D9D">
      <w:pPr>
        <w:rPr>
          <w:lang w:val="de-DE"/>
        </w:rPr>
      </w:pPr>
      <w:r w:rsidRPr="00513D9D">
        <w:rPr>
          <w:lang w:val="de-DE"/>
        </w:rPr>
        <w:t xml:space="preserve"> Die 1950er Jahre in Deutschland nennt man auch die Zeit des Wirtschaftwunders. </w:t>
      </w:r>
    </w:p>
    <w:p w14:paraId="7B360A29" w14:textId="15CCAA23" w:rsidR="00513D9D" w:rsidRDefault="00513D9D" w:rsidP="00513D9D">
      <w:pPr>
        <w:rPr>
          <w:lang w:val="de-DE"/>
        </w:rPr>
      </w:pPr>
      <w:r w:rsidRPr="00513D9D">
        <w:rPr>
          <w:lang w:val="de-DE"/>
        </w:rPr>
        <w:t xml:space="preserve"> Die Deutschen haben in den 1950er Jahren viel Geld verloren.</w:t>
      </w:r>
    </w:p>
    <w:p w14:paraId="6330CDFD" w14:textId="77777777" w:rsidR="00513D9D" w:rsidRDefault="00513D9D" w:rsidP="008F226A">
      <w:pPr>
        <w:rPr>
          <w:lang w:val="de-DE"/>
        </w:rPr>
      </w:pPr>
    </w:p>
    <w:p w14:paraId="625B4FEE" w14:textId="77777777" w:rsidR="00513D9D" w:rsidRDefault="00513D9D" w:rsidP="008F226A">
      <w:pPr>
        <w:rPr>
          <w:lang w:val="de-DE"/>
        </w:rPr>
      </w:pPr>
    </w:p>
    <w:p w14:paraId="64164250" w14:textId="77777777" w:rsidR="00513D9D" w:rsidRPr="008F226A" w:rsidRDefault="00513D9D" w:rsidP="008F226A">
      <w:pPr>
        <w:rPr>
          <w:lang w:val="de-DE"/>
        </w:rPr>
      </w:pPr>
    </w:p>
    <w:sectPr w:rsidR="00513D9D" w:rsidRPr="008F226A" w:rsidSect="008B3F55">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 P丸ゴシック体E">
    <w:panose1 w:val="020F0900000000000000"/>
    <w:charset w:val="80"/>
    <w:family w:val="modern"/>
    <w:pitch w:val="variable"/>
    <w:sig w:usb0="80000283" w:usb1="28C76CFA" w:usb2="00000010" w:usb3="00000000" w:csb0="00020001" w:csb1="00000000"/>
  </w:font>
  <w:font w:name="ＭＳ Ｐゴシック">
    <w:panose1 w:val="020B0600070205080204"/>
    <w:charset w:val="80"/>
    <w:family w:val="modern"/>
    <w:pitch w:val="variable"/>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panose1 w:val="020B0600010101010101"/>
    <w:charset w:val="80"/>
    <w:family w:val="modern"/>
    <w:pitch w:val="variable"/>
    <w:sig w:usb0="00000001" w:usb1="08070000" w:usb2="00000010" w:usb3="00000000" w:csb0="00020000" w:csb1="00000000"/>
  </w:font>
  <w:font w:name="游ゴシック Light">
    <w:altName w:val="ＭＳ ゴシック"/>
    <w:charset w:val="80"/>
    <w:family w:val="auto"/>
    <w:pitch w:val="variable"/>
    <w:sig w:usb0="00000000" w:usb1="2AC7FDFF" w:usb2="00000016" w:usb3="00000000" w:csb0="0002009F" w:csb1="00000000"/>
  </w:font>
  <w:font w:name="游明朝">
    <w:altName w:val="ＭＳ 明朝"/>
    <w:charset w:val="80"/>
    <w:family w:val="roman"/>
    <w:pitch w:val="variable"/>
    <w:sig w:usb0="00000000"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96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226A"/>
    <w:rsid w:val="0002265A"/>
    <w:rsid w:val="00513D9D"/>
    <w:rsid w:val="008B3F55"/>
    <w:rsid w:val="008F226A"/>
    <w:rsid w:val="009D16E3"/>
    <w:rsid w:val="00A148DB"/>
    <w:rsid w:val="00D929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547E76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2920"/>
    <w:pPr>
      <w:widowControl w:val="0"/>
      <w:jc w:val="both"/>
    </w:pPr>
    <w:rPr>
      <w:kern w:val="2"/>
      <w:sz w:val="21"/>
      <w:szCs w:val="22"/>
    </w:rPr>
  </w:style>
  <w:style w:type="paragraph" w:styleId="1">
    <w:name w:val="heading 1"/>
    <w:basedOn w:val="a"/>
    <w:next w:val="a"/>
    <w:link w:val="10"/>
    <w:autoRedefine/>
    <w:uiPriority w:val="9"/>
    <w:qFormat/>
    <w:rsid w:val="00D92920"/>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D92920"/>
    <w:pPr>
      <w:keepNext/>
      <w:spacing w:beforeLines="30" w:before="108" w:afterLines="30" w:after="108"/>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D92920"/>
    <w:pPr>
      <w:keepNext/>
      <w:ind w:leftChars="100" w:left="100"/>
      <w:outlineLvl w:val="2"/>
    </w:pPr>
    <w:rPr>
      <w:rFonts w:ascii="Arial" w:eastAsia="AR P丸ゴシック体E" w:hAnsi="Arial" w:cstheme="majorBidi"/>
      <w:color w:val="00B050"/>
    </w:rPr>
  </w:style>
  <w:style w:type="paragraph" w:styleId="4">
    <w:name w:val="heading 4"/>
    <w:basedOn w:val="a"/>
    <w:next w:val="a0"/>
    <w:link w:val="40"/>
    <w:autoRedefine/>
    <w:uiPriority w:val="9"/>
    <w:semiHidden/>
    <w:unhideWhenUsed/>
    <w:qFormat/>
    <w:rsid w:val="00D92920"/>
    <w:pPr>
      <w:keepNext/>
      <w:ind w:leftChars="250" w:left="250"/>
      <w:outlineLvl w:val="3"/>
    </w:pPr>
    <w:rPr>
      <w:rFonts w:eastAsia="ＭＳ Ｐゴシック"/>
      <w:b/>
      <w:bCs/>
      <w:color w:val="538135"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
    <w:next w:val="a"/>
    <w:link w:val="a5"/>
    <w:autoRedefine/>
    <w:qFormat/>
    <w:rsid w:val="00D92920"/>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D92920"/>
    <w:rPr>
      <w:rFonts w:ascii="Georgia" w:eastAsia="AR P丸ゴシック体M" w:hAnsi="Georgia" w:cstheme="majorBidi"/>
      <w:kern w:val="2"/>
      <w:sz w:val="32"/>
      <w:szCs w:val="32"/>
    </w:rPr>
  </w:style>
  <w:style w:type="character" w:customStyle="1" w:styleId="20">
    <w:name w:val="見出し 2 (文字)"/>
    <w:link w:val="2"/>
    <w:uiPriority w:val="9"/>
    <w:rsid w:val="00D92920"/>
    <w:rPr>
      <w:rFonts w:ascii="Arial" w:eastAsia="AR P丸ゴシック体E" w:hAnsi="Arial" w:cstheme="majorBidi"/>
      <w:color w:val="00B0F0"/>
      <w:kern w:val="2"/>
      <w:sz w:val="24"/>
      <w:szCs w:val="22"/>
    </w:rPr>
  </w:style>
  <w:style w:type="character" w:customStyle="1" w:styleId="10">
    <w:name w:val="見出し 1 (文字)"/>
    <w:link w:val="1"/>
    <w:uiPriority w:val="9"/>
    <w:rsid w:val="00D92920"/>
    <w:rPr>
      <w:rFonts w:ascii="Arial" w:eastAsia="AR P丸ゴシック体E" w:hAnsi="Arial" w:cstheme="majorBidi"/>
      <w:kern w:val="2"/>
      <w:sz w:val="28"/>
      <w:szCs w:val="24"/>
    </w:rPr>
  </w:style>
  <w:style w:type="character" w:customStyle="1" w:styleId="30">
    <w:name w:val="見出し 3 (文字)"/>
    <w:link w:val="3"/>
    <w:uiPriority w:val="9"/>
    <w:semiHidden/>
    <w:rsid w:val="00D92920"/>
    <w:rPr>
      <w:rFonts w:ascii="Arial" w:eastAsia="AR P丸ゴシック体E" w:hAnsi="Arial" w:cstheme="majorBidi"/>
      <w:color w:val="00B050"/>
      <w:kern w:val="2"/>
      <w:sz w:val="21"/>
      <w:szCs w:val="22"/>
    </w:rPr>
  </w:style>
  <w:style w:type="character" w:customStyle="1" w:styleId="40">
    <w:name w:val="見出し 4 (文字)"/>
    <w:link w:val="4"/>
    <w:uiPriority w:val="9"/>
    <w:semiHidden/>
    <w:rsid w:val="00D92920"/>
    <w:rPr>
      <w:rFonts w:eastAsia="ＭＳ Ｐゴシック"/>
      <w:b/>
      <w:bCs/>
      <w:color w:val="538135" w:themeColor="accent6" w:themeShade="BF"/>
      <w:kern w:val="2"/>
      <w:sz w:val="21"/>
      <w:szCs w:val="22"/>
    </w:rPr>
  </w:style>
  <w:style w:type="paragraph" w:styleId="a0">
    <w:name w:val="Normal Indent"/>
    <w:basedOn w:val="a"/>
    <w:uiPriority w:val="99"/>
    <w:semiHidden/>
    <w:unhideWhenUsed/>
    <w:rsid w:val="00D92920"/>
    <w:pPr>
      <w:ind w:leftChars="400" w:left="840"/>
    </w:pPr>
  </w:style>
  <w:style w:type="paragraph" w:styleId="a6">
    <w:name w:val="caption"/>
    <w:basedOn w:val="a"/>
    <w:next w:val="a"/>
    <w:uiPriority w:val="35"/>
    <w:semiHidden/>
    <w:unhideWhenUsed/>
    <w:qFormat/>
    <w:rsid w:val="00D92920"/>
    <w:rPr>
      <w:b/>
      <w:bCs/>
      <w:szCs w:val="21"/>
    </w:rPr>
  </w:style>
  <w:style w:type="character" w:styleId="a7">
    <w:name w:val="Strong"/>
    <w:basedOn w:val="a1"/>
    <w:uiPriority w:val="22"/>
    <w:qFormat/>
    <w:rsid w:val="00D92920"/>
    <w:rPr>
      <w:b/>
      <w:bCs/>
    </w:rPr>
  </w:style>
  <w:style w:type="paragraph" w:styleId="a8">
    <w:name w:val="List Paragraph"/>
    <w:basedOn w:val="a"/>
    <w:uiPriority w:val="34"/>
    <w:qFormat/>
    <w:rsid w:val="00D92920"/>
    <w:pPr>
      <w:ind w:leftChars="400" w:left="840"/>
    </w:pPr>
  </w:style>
  <w:style w:type="paragraph" w:styleId="a9">
    <w:name w:val="TOC Heading"/>
    <w:basedOn w:val="1"/>
    <w:next w:val="a"/>
    <w:uiPriority w:val="39"/>
    <w:qFormat/>
    <w:rsid w:val="00D92920"/>
    <w:pPr>
      <w:keepLines/>
      <w:widowControl/>
      <w:spacing w:before="480" w:line="276" w:lineRule="auto"/>
      <w:jc w:val="left"/>
      <w:outlineLvl w:val="9"/>
    </w:pPr>
    <w:rPr>
      <w:b/>
      <w:bCs/>
      <w:color w:val="365F91"/>
      <w:kern w:val="0"/>
      <w:szCs w:val="28"/>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2920"/>
    <w:pPr>
      <w:widowControl w:val="0"/>
      <w:jc w:val="both"/>
    </w:pPr>
    <w:rPr>
      <w:kern w:val="2"/>
      <w:sz w:val="21"/>
      <w:szCs w:val="22"/>
    </w:rPr>
  </w:style>
  <w:style w:type="paragraph" w:styleId="1">
    <w:name w:val="heading 1"/>
    <w:basedOn w:val="a"/>
    <w:next w:val="a"/>
    <w:link w:val="10"/>
    <w:autoRedefine/>
    <w:uiPriority w:val="9"/>
    <w:qFormat/>
    <w:rsid w:val="00D92920"/>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D92920"/>
    <w:pPr>
      <w:keepNext/>
      <w:spacing w:beforeLines="30" w:before="108" w:afterLines="30" w:after="108"/>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D92920"/>
    <w:pPr>
      <w:keepNext/>
      <w:ind w:leftChars="100" w:left="100"/>
      <w:outlineLvl w:val="2"/>
    </w:pPr>
    <w:rPr>
      <w:rFonts w:ascii="Arial" w:eastAsia="AR P丸ゴシック体E" w:hAnsi="Arial" w:cstheme="majorBidi"/>
      <w:color w:val="00B050"/>
    </w:rPr>
  </w:style>
  <w:style w:type="paragraph" w:styleId="4">
    <w:name w:val="heading 4"/>
    <w:basedOn w:val="a"/>
    <w:next w:val="a0"/>
    <w:link w:val="40"/>
    <w:autoRedefine/>
    <w:uiPriority w:val="9"/>
    <w:semiHidden/>
    <w:unhideWhenUsed/>
    <w:qFormat/>
    <w:rsid w:val="00D92920"/>
    <w:pPr>
      <w:keepNext/>
      <w:ind w:leftChars="250" w:left="250"/>
      <w:outlineLvl w:val="3"/>
    </w:pPr>
    <w:rPr>
      <w:rFonts w:eastAsia="ＭＳ Ｐゴシック"/>
      <w:b/>
      <w:bCs/>
      <w:color w:val="538135"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
    <w:next w:val="a"/>
    <w:link w:val="a5"/>
    <w:autoRedefine/>
    <w:qFormat/>
    <w:rsid w:val="00D92920"/>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D92920"/>
    <w:rPr>
      <w:rFonts w:ascii="Georgia" w:eastAsia="AR P丸ゴシック体M" w:hAnsi="Georgia" w:cstheme="majorBidi"/>
      <w:kern w:val="2"/>
      <w:sz w:val="32"/>
      <w:szCs w:val="32"/>
    </w:rPr>
  </w:style>
  <w:style w:type="character" w:customStyle="1" w:styleId="20">
    <w:name w:val="見出し 2 (文字)"/>
    <w:link w:val="2"/>
    <w:uiPriority w:val="9"/>
    <w:rsid w:val="00D92920"/>
    <w:rPr>
      <w:rFonts w:ascii="Arial" w:eastAsia="AR P丸ゴシック体E" w:hAnsi="Arial" w:cstheme="majorBidi"/>
      <w:color w:val="00B0F0"/>
      <w:kern w:val="2"/>
      <w:sz w:val="24"/>
      <w:szCs w:val="22"/>
    </w:rPr>
  </w:style>
  <w:style w:type="character" w:customStyle="1" w:styleId="10">
    <w:name w:val="見出し 1 (文字)"/>
    <w:link w:val="1"/>
    <w:uiPriority w:val="9"/>
    <w:rsid w:val="00D92920"/>
    <w:rPr>
      <w:rFonts w:ascii="Arial" w:eastAsia="AR P丸ゴシック体E" w:hAnsi="Arial" w:cstheme="majorBidi"/>
      <w:kern w:val="2"/>
      <w:sz w:val="28"/>
      <w:szCs w:val="24"/>
    </w:rPr>
  </w:style>
  <w:style w:type="character" w:customStyle="1" w:styleId="30">
    <w:name w:val="見出し 3 (文字)"/>
    <w:link w:val="3"/>
    <w:uiPriority w:val="9"/>
    <w:semiHidden/>
    <w:rsid w:val="00D92920"/>
    <w:rPr>
      <w:rFonts w:ascii="Arial" w:eastAsia="AR P丸ゴシック体E" w:hAnsi="Arial" w:cstheme="majorBidi"/>
      <w:color w:val="00B050"/>
      <w:kern w:val="2"/>
      <w:sz w:val="21"/>
      <w:szCs w:val="22"/>
    </w:rPr>
  </w:style>
  <w:style w:type="character" w:customStyle="1" w:styleId="40">
    <w:name w:val="見出し 4 (文字)"/>
    <w:link w:val="4"/>
    <w:uiPriority w:val="9"/>
    <w:semiHidden/>
    <w:rsid w:val="00D92920"/>
    <w:rPr>
      <w:rFonts w:eastAsia="ＭＳ Ｐゴシック"/>
      <w:b/>
      <w:bCs/>
      <w:color w:val="538135" w:themeColor="accent6" w:themeShade="BF"/>
      <w:kern w:val="2"/>
      <w:sz w:val="21"/>
      <w:szCs w:val="22"/>
    </w:rPr>
  </w:style>
  <w:style w:type="paragraph" w:styleId="a0">
    <w:name w:val="Normal Indent"/>
    <w:basedOn w:val="a"/>
    <w:uiPriority w:val="99"/>
    <w:semiHidden/>
    <w:unhideWhenUsed/>
    <w:rsid w:val="00D92920"/>
    <w:pPr>
      <w:ind w:leftChars="400" w:left="840"/>
    </w:pPr>
  </w:style>
  <w:style w:type="paragraph" w:styleId="a6">
    <w:name w:val="caption"/>
    <w:basedOn w:val="a"/>
    <w:next w:val="a"/>
    <w:uiPriority w:val="35"/>
    <w:semiHidden/>
    <w:unhideWhenUsed/>
    <w:qFormat/>
    <w:rsid w:val="00D92920"/>
    <w:rPr>
      <w:b/>
      <w:bCs/>
      <w:szCs w:val="21"/>
    </w:rPr>
  </w:style>
  <w:style w:type="character" w:styleId="a7">
    <w:name w:val="Strong"/>
    <w:basedOn w:val="a1"/>
    <w:uiPriority w:val="22"/>
    <w:qFormat/>
    <w:rsid w:val="00D92920"/>
    <w:rPr>
      <w:b/>
      <w:bCs/>
    </w:rPr>
  </w:style>
  <w:style w:type="paragraph" w:styleId="a8">
    <w:name w:val="List Paragraph"/>
    <w:basedOn w:val="a"/>
    <w:uiPriority w:val="34"/>
    <w:qFormat/>
    <w:rsid w:val="00D92920"/>
    <w:pPr>
      <w:ind w:leftChars="400" w:left="840"/>
    </w:pPr>
  </w:style>
  <w:style w:type="paragraph" w:styleId="a9">
    <w:name w:val="TOC Heading"/>
    <w:basedOn w:val="1"/>
    <w:next w:val="a"/>
    <w:uiPriority w:val="39"/>
    <w:qFormat/>
    <w:rsid w:val="00D92920"/>
    <w:pPr>
      <w:keepLines/>
      <w:widowControl/>
      <w:spacing w:before="480" w:line="276" w:lineRule="auto"/>
      <w:jc w:val="left"/>
      <w:outlineLvl w:val="9"/>
    </w:pPr>
    <w:rPr>
      <w:b/>
      <w:bCs/>
      <w:color w:val="365F91"/>
      <w:kern w:val="0"/>
      <w:szCs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616</Words>
  <Characters>3517</Characters>
  <Application>Microsoft Office Word</Application>
  <DocSecurity>0</DocSecurity>
  <Lines>29</Lines>
  <Paragraphs>8</Paragraphs>
  <ScaleCrop>false</ScaleCrop>
  <HeadingPairs>
    <vt:vector size="4" baseType="variant">
      <vt:variant>
        <vt:lpstr>タイトル</vt:lpstr>
      </vt:variant>
      <vt:variant>
        <vt:i4>1</vt:i4>
      </vt:variant>
      <vt:variant>
        <vt:lpstr>Headings</vt:lpstr>
      </vt:variant>
      <vt:variant>
        <vt:i4>3</vt:i4>
      </vt:variant>
    </vt:vector>
  </HeadingPairs>
  <TitlesOfParts>
    <vt:vector size="4" baseType="lpstr">
      <vt:lpstr/>
      <vt:lpstr>Die Deutschen lieben ihre Autos</vt:lpstr>
      <vt:lpstr>    Glossar</vt:lpstr>
      <vt:lpstr>    Fragen zum Text</vt:lpstr>
    </vt:vector>
  </TitlesOfParts>
  <Company>Microsoft</Company>
  <LinksUpToDate>false</LinksUpToDate>
  <CharactersWithSpaces>4125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別所良美</dc:creator>
  <cp:keywords/>
  <dc:description/>
  <cp:lastModifiedBy>bessho</cp:lastModifiedBy>
  <cp:revision>3</cp:revision>
  <dcterms:created xsi:type="dcterms:W3CDTF">2017-08-09T05:42:00Z</dcterms:created>
  <dcterms:modified xsi:type="dcterms:W3CDTF">2017-08-10T05:54:00Z</dcterms:modified>
</cp:coreProperties>
</file>